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582" w:rsidRPr="009161E6" w:rsidRDefault="009161E6" w:rsidP="009161E6">
      <w:pPr>
        <w:pageBreakBefore/>
        <w:shd w:val="clear" w:color="auto" w:fill="FFFFFF"/>
        <w:spacing w:before="120" w:after="120" w:line="255" w:lineRule="atLeast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161E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Тема: Правовой статус программного обеспечения компьютера</w:t>
      </w:r>
    </w:p>
    <w:p w:rsidR="000A2582" w:rsidRPr="0050732B" w:rsidRDefault="009161E6" w:rsidP="00734AAE">
      <w:pPr>
        <w:shd w:val="clear" w:color="auto" w:fill="FFFFFF"/>
        <w:spacing w:before="240" w:after="240" w:line="24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50732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Задание: </w:t>
      </w:r>
      <w:r w:rsidRPr="0050732B">
        <w:rPr>
          <w:rFonts w:ascii="Arial" w:eastAsia="Times New Roman" w:hAnsi="Arial" w:cs="Arial"/>
          <w:sz w:val="24"/>
          <w:szCs w:val="24"/>
          <w:lang w:eastAsia="ru-RU"/>
        </w:rPr>
        <w:t>Ознакомьтесь с содержанием файла «Правовой статус программного обеспечения»</w:t>
      </w:r>
      <w:r w:rsidR="0050732B" w:rsidRPr="0050732B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50732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50732B" w:rsidRPr="00784442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50732B">
        <w:rPr>
          <w:rFonts w:ascii="Arial" w:eastAsia="Times New Roman" w:hAnsi="Arial" w:cs="Arial"/>
          <w:sz w:val="24"/>
          <w:szCs w:val="24"/>
          <w:lang w:eastAsia="ru-RU"/>
        </w:rPr>
        <w:t>тветьте на вопросы письменно (в тетради).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9161E6" w:rsidRPr="0050732B" w:rsidTr="009161E6">
        <w:trPr>
          <w:trHeight w:val="619"/>
        </w:trPr>
        <w:tc>
          <w:tcPr>
            <w:tcW w:w="4785" w:type="dxa"/>
            <w:vAlign w:val="center"/>
          </w:tcPr>
          <w:p w:rsidR="009161E6" w:rsidRPr="0050732B" w:rsidRDefault="009161E6" w:rsidP="00734AAE">
            <w:pPr>
              <w:pStyle w:val="a5"/>
              <w:numPr>
                <w:ilvl w:val="0"/>
                <w:numId w:val="8"/>
              </w:numPr>
              <w:shd w:val="clear" w:color="auto" w:fill="FFFFFF"/>
              <w:spacing w:before="120" w:after="120" w:line="240" w:lineRule="atLeast"/>
              <w:ind w:left="425" w:hanging="3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73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Какие программы называются лицензионными?</w:t>
            </w:r>
          </w:p>
        </w:tc>
        <w:tc>
          <w:tcPr>
            <w:tcW w:w="4786" w:type="dxa"/>
          </w:tcPr>
          <w:p w:rsidR="009161E6" w:rsidRPr="0050732B" w:rsidRDefault="009161E6" w:rsidP="00522180">
            <w:pPr>
              <w:shd w:val="clear" w:color="auto" w:fill="FFFFFF"/>
              <w:spacing w:after="120" w:line="24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A2582" w:rsidRPr="0050732B" w:rsidTr="009161E6">
        <w:trPr>
          <w:trHeight w:val="557"/>
        </w:trPr>
        <w:tc>
          <w:tcPr>
            <w:tcW w:w="4785" w:type="dxa"/>
            <w:vAlign w:val="center"/>
          </w:tcPr>
          <w:p w:rsidR="000A2582" w:rsidRPr="0050732B" w:rsidRDefault="000A2582" w:rsidP="00734AAE">
            <w:pPr>
              <w:pStyle w:val="a5"/>
              <w:numPr>
                <w:ilvl w:val="0"/>
                <w:numId w:val="8"/>
              </w:numPr>
              <w:shd w:val="clear" w:color="auto" w:fill="FFFFFF"/>
              <w:spacing w:before="120" w:after="120" w:line="240" w:lineRule="atLeast"/>
              <w:ind w:left="425" w:hanging="3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73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Какие программы являются условно бесплатными?</w:t>
            </w:r>
          </w:p>
        </w:tc>
        <w:tc>
          <w:tcPr>
            <w:tcW w:w="4786" w:type="dxa"/>
          </w:tcPr>
          <w:p w:rsidR="000A2582" w:rsidRPr="0050732B" w:rsidRDefault="000A2582" w:rsidP="00522180">
            <w:pPr>
              <w:shd w:val="clear" w:color="auto" w:fill="FFFFFF"/>
              <w:spacing w:after="120" w:line="24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A2582" w:rsidRPr="0050732B" w:rsidTr="009161E6">
        <w:trPr>
          <w:trHeight w:val="622"/>
        </w:trPr>
        <w:tc>
          <w:tcPr>
            <w:tcW w:w="4785" w:type="dxa"/>
            <w:vAlign w:val="center"/>
          </w:tcPr>
          <w:p w:rsidR="000A2582" w:rsidRPr="0050732B" w:rsidRDefault="000A2582" w:rsidP="00734AAE">
            <w:pPr>
              <w:pStyle w:val="a5"/>
              <w:numPr>
                <w:ilvl w:val="0"/>
                <w:numId w:val="8"/>
              </w:numPr>
              <w:shd w:val="clear" w:color="auto" w:fill="FFFFFF"/>
              <w:spacing w:before="120" w:after="120" w:line="240" w:lineRule="atLeast"/>
              <w:ind w:left="425" w:hanging="3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73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Какие программные средства относят к свободно распространяемым программам?</w:t>
            </w:r>
          </w:p>
        </w:tc>
        <w:tc>
          <w:tcPr>
            <w:tcW w:w="4786" w:type="dxa"/>
          </w:tcPr>
          <w:p w:rsidR="000A2582" w:rsidRPr="0050732B" w:rsidRDefault="000A2582" w:rsidP="00522180">
            <w:pPr>
              <w:shd w:val="clear" w:color="auto" w:fill="FFFFFF"/>
              <w:spacing w:after="120" w:line="24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161E6" w:rsidRPr="0050732B" w:rsidTr="009161E6">
        <w:trPr>
          <w:trHeight w:val="560"/>
        </w:trPr>
        <w:tc>
          <w:tcPr>
            <w:tcW w:w="4785" w:type="dxa"/>
            <w:vAlign w:val="center"/>
          </w:tcPr>
          <w:p w:rsidR="009161E6" w:rsidRPr="0050732B" w:rsidRDefault="009161E6" w:rsidP="00734AAE">
            <w:pPr>
              <w:pStyle w:val="a5"/>
              <w:numPr>
                <w:ilvl w:val="0"/>
                <w:numId w:val="8"/>
              </w:numPr>
              <w:shd w:val="clear" w:color="auto" w:fill="FFFFFF"/>
              <w:spacing w:before="120" w:after="120" w:line="240" w:lineRule="atLeast"/>
              <w:ind w:left="425" w:hanging="3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73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Каковы современные требования к программному обеспечению?</w:t>
            </w:r>
          </w:p>
        </w:tc>
        <w:tc>
          <w:tcPr>
            <w:tcW w:w="4786" w:type="dxa"/>
          </w:tcPr>
          <w:p w:rsidR="009161E6" w:rsidRPr="0050732B" w:rsidRDefault="009161E6" w:rsidP="00522180">
            <w:pPr>
              <w:shd w:val="clear" w:color="auto" w:fill="FFFFFF"/>
              <w:spacing w:after="120" w:line="24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A2582" w:rsidRPr="0050732B" w:rsidTr="009161E6">
        <w:trPr>
          <w:trHeight w:val="560"/>
        </w:trPr>
        <w:tc>
          <w:tcPr>
            <w:tcW w:w="4785" w:type="dxa"/>
            <w:vAlign w:val="center"/>
          </w:tcPr>
          <w:p w:rsidR="000A2582" w:rsidRPr="0050732B" w:rsidRDefault="000A2582" w:rsidP="00734AAE">
            <w:pPr>
              <w:pStyle w:val="a5"/>
              <w:numPr>
                <w:ilvl w:val="0"/>
                <w:numId w:val="8"/>
              </w:numPr>
              <w:shd w:val="clear" w:color="auto" w:fill="FFFFFF"/>
              <w:spacing w:before="120" w:after="120" w:line="240" w:lineRule="atLeast"/>
              <w:ind w:left="425" w:hanging="3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73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чем преимущества лицензионного программного обеспечения?</w:t>
            </w:r>
          </w:p>
        </w:tc>
        <w:tc>
          <w:tcPr>
            <w:tcW w:w="4786" w:type="dxa"/>
          </w:tcPr>
          <w:p w:rsidR="000A2582" w:rsidRPr="0050732B" w:rsidRDefault="000A2582" w:rsidP="00522180">
            <w:pPr>
              <w:shd w:val="clear" w:color="auto" w:fill="FFFFFF"/>
              <w:spacing w:after="120" w:line="24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A2582" w:rsidRPr="0050732B" w:rsidTr="009161E6">
        <w:trPr>
          <w:trHeight w:val="641"/>
        </w:trPr>
        <w:tc>
          <w:tcPr>
            <w:tcW w:w="4785" w:type="dxa"/>
            <w:vAlign w:val="center"/>
          </w:tcPr>
          <w:p w:rsidR="000A2582" w:rsidRPr="0050732B" w:rsidRDefault="000A2582" w:rsidP="00734AAE">
            <w:pPr>
              <w:pStyle w:val="a5"/>
              <w:numPr>
                <w:ilvl w:val="0"/>
                <w:numId w:val="8"/>
              </w:numPr>
              <w:shd w:val="clear" w:color="auto" w:fill="FFFFFF"/>
              <w:spacing w:before="120" w:after="120" w:line="240" w:lineRule="atLeast"/>
              <w:ind w:left="425" w:hanging="3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73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Какие проблемы могут возникнуть при использовании нелицензионного программного продукта?</w:t>
            </w:r>
          </w:p>
        </w:tc>
        <w:tc>
          <w:tcPr>
            <w:tcW w:w="4786" w:type="dxa"/>
          </w:tcPr>
          <w:p w:rsidR="000A2582" w:rsidRPr="0050732B" w:rsidRDefault="000A2582" w:rsidP="00522180">
            <w:pPr>
              <w:shd w:val="clear" w:color="auto" w:fill="FFFFFF"/>
              <w:spacing w:after="120" w:line="24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A2582" w:rsidRPr="0050732B" w:rsidRDefault="000A2582" w:rsidP="00C23045">
      <w:pPr>
        <w:rPr>
          <w:sz w:val="24"/>
          <w:szCs w:val="24"/>
        </w:rPr>
      </w:pPr>
    </w:p>
    <w:sectPr w:rsidR="000A2582" w:rsidRPr="0050732B" w:rsidSect="004D4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B4A29"/>
    <w:multiLevelType w:val="hybridMultilevel"/>
    <w:tmpl w:val="8ADA74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04C95"/>
    <w:multiLevelType w:val="hybridMultilevel"/>
    <w:tmpl w:val="B0E850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347954"/>
    <w:multiLevelType w:val="hybridMultilevel"/>
    <w:tmpl w:val="AE1A9B0C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589C2C1F"/>
    <w:multiLevelType w:val="hybridMultilevel"/>
    <w:tmpl w:val="EF50570C"/>
    <w:lvl w:ilvl="0" w:tplc="FE7ECD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DB3D3A"/>
    <w:multiLevelType w:val="hybridMultilevel"/>
    <w:tmpl w:val="50122EC6"/>
    <w:lvl w:ilvl="0" w:tplc="7A20817A">
      <w:start w:val="1"/>
      <w:numFmt w:val="bullet"/>
      <w:lvlText w:val=""/>
      <w:lvlJc w:val="left"/>
      <w:pPr>
        <w:tabs>
          <w:tab w:val="num" w:pos="2622"/>
        </w:tabs>
        <w:ind w:left="262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2" w:hanging="360"/>
      </w:pPr>
      <w:rPr>
        <w:rFonts w:ascii="Wingdings" w:hAnsi="Wingdings" w:hint="default"/>
      </w:rPr>
    </w:lvl>
  </w:abstractNum>
  <w:abstractNum w:abstractNumId="5">
    <w:nsid w:val="73A01BC1"/>
    <w:multiLevelType w:val="hybridMultilevel"/>
    <w:tmpl w:val="E29AF16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D412D0"/>
    <w:multiLevelType w:val="multilevel"/>
    <w:tmpl w:val="CBB42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526216"/>
    <w:multiLevelType w:val="hybridMultilevel"/>
    <w:tmpl w:val="70A85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3045"/>
    <w:rsid w:val="000A2582"/>
    <w:rsid w:val="002D7686"/>
    <w:rsid w:val="00414CCF"/>
    <w:rsid w:val="004D4FF1"/>
    <w:rsid w:val="0050732B"/>
    <w:rsid w:val="00630586"/>
    <w:rsid w:val="00734AAE"/>
    <w:rsid w:val="00784442"/>
    <w:rsid w:val="009161E6"/>
    <w:rsid w:val="009E6E46"/>
    <w:rsid w:val="00A8480B"/>
    <w:rsid w:val="00B84D43"/>
    <w:rsid w:val="00C23045"/>
    <w:rsid w:val="00C32421"/>
    <w:rsid w:val="00C90D8E"/>
    <w:rsid w:val="00D16221"/>
    <w:rsid w:val="00E660EE"/>
    <w:rsid w:val="00ED0D4D"/>
    <w:rsid w:val="00F4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04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045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161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</dc:creator>
  <cp:lastModifiedBy>Семенова</cp:lastModifiedBy>
  <cp:revision>6</cp:revision>
  <dcterms:created xsi:type="dcterms:W3CDTF">2016-04-08T07:34:00Z</dcterms:created>
  <dcterms:modified xsi:type="dcterms:W3CDTF">2016-04-08T08:43:00Z</dcterms:modified>
</cp:coreProperties>
</file>